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F5" w:rsidRDefault="00B252F5">
      <w:pPr>
        <w:pStyle w:val="Corpodetexto"/>
        <w:widowControl/>
        <w:spacing w:before="180" w:after="180"/>
        <w:ind w:left="707"/>
        <w:rPr>
          <w:rFonts w:ascii="Kalam" w:hAnsi="Kalam" w:hint="eastAsia"/>
          <w:b/>
          <w:color w:val="3A9364"/>
          <w:sz w:val="21"/>
        </w:rPr>
      </w:pPr>
    </w:p>
    <w:tbl>
      <w:tblPr>
        <w:tblW w:w="9638" w:type="dxa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225957" w:rsidP="00225957">
            <w:pPr>
              <w:pStyle w:val="Corpodetex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Formulário de </w:t>
            </w:r>
            <w:r w:rsidRPr="00225957">
              <w:rPr>
                <w:rFonts w:ascii="Arial" w:hAnsi="Arial" w:cs="Arial"/>
              </w:rPr>
              <w:t>INSCRIÇÃO no</w:t>
            </w:r>
            <w:r w:rsidR="00151719" w:rsidRPr="00225957">
              <w:rPr>
                <w:rFonts w:ascii="Arial" w:hAnsi="Arial" w:cs="Arial"/>
              </w:rPr>
              <w:t xml:space="preserve"> </w:t>
            </w:r>
            <w:r w:rsidRPr="00225957">
              <w:rPr>
                <w:rFonts w:ascii="Arial" w:hAnsi="Arial" w:cs="Arial"/>
                <w:b/>
              </w:rPr>
              <w:t xml:space="preserve">II </w:t>
            </w:r>
            <w:r w:rsidR="00B65E4A" w:rsidRPr="00225957">
              <w:rPr>
                <w:rFonts w:ascii="Arial" w:hAnsi="Arial" w:cs="Arial"/>
                <w:b/>
              </w:rPr>
              <w:t>Curso de Química Básica e Cálculos Químicos</w:t>
            </w:r>
            <w:r w:rsidR="00B65E4A" w:rsidRPr="002259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B65E4A" w:rsidRPr="00225957">
              <w:rPr>
                <w:rFonts w:ascii="Arial" w:hAnsi="Arial" w:cs="Arial"/>
              </w:rPr>
              <w:t>UNIR 201</w:t>
            </w:r>
            <w:r w:rsidRPr="00225957">
              <w:rPr>
                <w:rFonts w:ascii="Arial" w:hAnsi="Arial" w:cs="Arial"/>
              </w:rPr>
              <w:t>8 2</w:t>
            </w:r>
          </w:p>
        </w:tc>
      </w:tr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B65E4A" w:rsidP="00B65E4A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>NOME COMPLETO</w:t>
            </w:r>
            <w:r w:rsidR="00151719" w:rsidRPr="00225957">
              <w:rPr>
                <w:rFonts w:ascii="Arial" w:hAnsi="Arial" w:cs="Arial"/>
              </w:rPr>
              <w:t>:</w:t>
            </w:r>
            <w:r w:rsidR="00CD26C9" w:rsidRPr="00225957">
              <w:rPr>
                <w:rFonts w:ascii="Arial" w:hAnsi="Arial" w:cs="Arial"/>
              </w:rPr>
              <w:t xml:space="preserve"> </w:t>
            </w:r>
          </w:p>
        </w:tc>
      </w:tr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151719" w:rsidP="00B65E4A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 xml:space="preserve">A qual </w:t>
            </w:r>
            <w:r w:rsidR="00B65E4A" w:rsidRPr="00225957">
              <w:rPr>
                <w:rFonts w:ascii="Arial" w:hAnsi="Arial" w:cs="Arial"/>
                <w:b/>
              </w:rPr>
              <w:t>INSTITUIÇÃO DE ENSINO</w:t>
            </w:r>
            <w:r w:rsidR="00B65E4A" w:rsidRPr="00225957">
              <w:rPr>
                <w:rFonts w:ascii="Arial" w:hAnsi="Arial" w:cs="Arial"/>
              </w:rPr>
              <w:t xml:space="preserve"> </w:t>
            </w:r>
            <w:r w:rsidRPr="00225957">
              <w:rPr>
                <w:rFonts w:ascii="Arial" w:hAnsi="Arial" w:cs="Arial"/>
              </w:rPr>
              <w:t xml:space="preserve">você pertence? </w:t>
            </w:r>
          </w:p>
        </w:tc>
      </w:tr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B65E4A" w:rsidP="00B65E4A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 xml:space="preserve">NÚMERO DE </w:t>
            </w:r>
            <w:r w:rsidRPr="00225957">
              <w:rPr>
                <w:rFonts w:ascii="Arial" w:hAnsi="Arial" w:cs="Arial"/>
                <w:b/>
              </w:rPr>
              <w:t>MATRÍCULA</w:t>
            </w:r>
            <w:r w:rsidR="00151719" w:rsidRPr="00225957">
              <w:rPr>
                <w:rFonts w:ascii="Arial" w:hAnsi="Arial" w:cs="Arial"/>
              </w:rPr>
              <w:t>:</w:t>
            </w:r>
            <w:r w:rsidR="00CD26C9" w:rsidRPr="00225957">
              <w:rPr>
                <w:rFonts w:ascii="Arial" w:hAnsi="Arial" w:cs="Arial"/>
              </w:rPr>
              <w:t xml:space="preserve"> </w:t>
            </w:r>
          </w:p>
        </w:tc>
      </w:tr>
      <w:tr w:rsidR="001758AC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1758AC" w:rsidRPr="00225957" w:rsidRDefault="001758AC" w:rsidP="00B65E4A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Categoria: ( ) calouro de Química; ( ) veterano de Química; ( ) aluno UNIR outros cursos; ( ) alunos de escolas de ensino médio.</w:t>
            </w:r>
            <w:bookmarkStart w:id="0" w:name="_GoBack"/>
            <w:bookmarkEnd w:id="0"/>
          </w:p>
        </w:tc>
      </w:tr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B65E4A" w:rsidP="00B65E4A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 xml:space="preserve">TELEFONE </w:t>
            </w:r>
            <w:r w:rsidR="00151719" w:rsidRPr="00225957">
              <w:rPr>
                <w:rFonts w:ascii="Arial" w:hAnsi="Arial" w:cs="Arial"/>
              </w:rPr>
              <w:t>celular para contato</w:t>
            </w:r>
            <w:r w:rsidRPr="00225957">
              <w:rPr>
                <w:rFonts w:ascii="Arial" w:hAnsi="Arial" w:cs="Arial"/>
              </w:rPr>
              <w:t xml:space="preserve"> (Whatsapp)</w:t>
            </w:r>
            <w:r w:rsidR="00151719" w:rsidRPr="00225957">
              <w:rPr>
                <w:rFonts w:ascii="Arial" w:hAnsi="Arial" w:cs="Arial"/>
              </w:rPr>
              <w:t>:</w:t>
            </w:r>
            <w:r w:rsidR="00CD26C9" w:rsidRPr="00225957">
              <w:rPr>
                <w:rFonts w:ascii="Arial" w:hAnsi="Arial" w:cs="Arial"/>
              </w:rPr>
              <w:t xml:space="preserve"> </w:t>
            </w:r>
          </w:p>
        </w:tc>
      </w:tr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B65E4A" w:rsidP="00B65E4A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>E-MAIL PARA CONTATO</w:t>
            </w:r>
            <w:r w:rsidR="00151719" w:rsidRPr="00225957">
              <w:rPr>
                <w:rFonts w:ascii="Arial" w:hAnsi="Arial" w:cs="Arial"/>
              </w:rPr>
              <w:t>:</w:t>
            </w:r>
            <w:r w:rsidRPr="00225957">
              <w:rPr>
                <w:rFonts w:ascii="Arial" w:hAnsi="Arial" w:cs="Arial"/>
              </w:rPr>
              <w:t xml:space="preserve"> </w:t>
            </w:r>
          </w:p>
        </w:tc>
      </w:tr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B65E4A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 xml:space="preserve">Ficou sabendo do I Curso de Química Básica e Cálculos Químicos </w:t>
            </w:r>
            <w:r w:rsidR="00151719" w:rsidRPr="00225957">
              <w:rPr>
                <w:rFonts w:ascii="Arial" w:hAnsi="Arial" w:cs="Arial"/>
              </w:rPr>
              <w:t>através do(a)?</w:t>
            </w:r>
          </w:p>
          <w:p w:rsidR="00B252F5" w:rsidRPr="00225957" w:rsidRDefault="00151719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>(  ) Amigo;   (  ) TV   (   ) Internet  (  ) Professor   (   ) outro __________________</w:t>
            </w:r>
          </w:p>
        </w:tc>
      </w:tr>
      <w:tr w:rsidR="00B252F5">
        <w:tc>
          <w:tcPr>
            <w:tcW w:w="9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B252F5" w:rsidRPr="00225957" w:rsidRDefault="00151719" w:rsidP="00225957">
            <w:pPr>
              <w:pStyle w:val="Corpodetexto"/>
              <w:rPr>
                <w:rFonts w:ascii="Arial" w:hAnsi="Arial" w:cs="Arial"/>
              </w:rPr>
            </w:pPr>
            <w:r w:rsidRPr="00225957">
              <w:rPr>
                <w:rFonts w:ascii="Arial" w:hAnsi="Arial" w:cs="Arial"/>
              </w:rPr>
              <w:t xml:space="preserve">Lembre-se de enviar esta ficha para: </w:t>
            </w:r>
            <w:r w:rsidRPr="00225957">
              <w:rPr>
                <w:rFonts w:ascii="Arial" w:hAnsi="Arial" w:cs="Arial"/>
                <w:color w:val="0000FF"/>
                <w:u w:val="single"/>
              </w:rPr>
              <w:t>quimica@unir.br</w:t>
            </w:r>
            <w:r w:rsidRPr="00225957">
              <w:rPr>
                <w:rFonts w:ascii="Arial" w:hAnsi="Arial" w:cs="Arial"/>
              </w:rPr>
              <w:t xml:space="preserve"> e </w:t>
            </w:r>
            <w:r w:rsidR="00EA5E86" w:rsidRPr="00225957">
              <w:rPr>
                <w:rFonts w:ascii="Arial" w:hAnsi="Arial" w:cs="Arial"/>
              </w:rPr>
              <w:t>verificar a inscrição na lista de chamad</w:t>
            </w:r>
            <w:r w:rsidR="00225957">
              <w:rPr>
                <w:rFonts w:ascii="Arial" w:hAnsi="Arial" w:cs="Arial"/>
              </w:rPr>
              <w:t>a a ser disponibilizada no dia 15</w:t>
            </w:r>
            <w:r w:rsidR="00EA5E86" w:rsidRPr="00225957">
              <w:rPr>
                <w:rFonts w:ascii="Arial" w:hAnsi="Arial" w:cs="Arial"/>
              </w:rPr>
              <w:t>/09/201</w:t>
            </w:r>
            <w:r w:rsidR="00225957">
              <w:rPr>
                <w:rFonts w:ascii="Arial" w:hAnsi="Arial" w:cs="Arial"/>
              </w:rPr>
              <w:t>8</w:t>
            </w:r>
            <w:r w:rsidR="00EA5E86" w:rsidRPr="00225957">
              <w:rPr>
                <w:rFonts w:ascii="Arial" w:hAnsi="Arial" w:cs="Arial"/>
              </w:rPr>
              <w:t xml:space="preserve">. </w:t>
            </w:r>
          </w:p>
        </w:tc>
      </w:tr>
    </w:tbl>
    <w:p w:rsidR="00B252F5" w:rsidRDefault="00B252F5">
      <w:pPr>
        <w:pStyle w:val="Corpodetexto"/>
        <w:widowControl/>
        <w:spacing w:before="180" w:after="180"/>
        <w:ind w:left="707"/>
        <w:rPr>
          <w:rFonts w:ascii="Kalam" w:hAnsi="Kalam" w:hint="eastAsia"/>
          <w:b/>
          <w:color w:val="3A9364"/>
          <w:sz w:val="21"/>
        </w:rPr>
      </w:pPr>
    </w:p>
    <w:p w:rsidR="00B252F5" w:rsidRDefault="00B252F5">
      <w:pPr>
        <w:pStyle w:val="Corpodetexto"/>
        <w:widowControl/>
        <w:spacing w:before="180" w:after="180"/>
        <w:ind w:left="707"/>
        <w:rPr>
          <w:rFonts w:hint="eastAsia"/>
        </w:rPr>
      </w:pPr>
    </w:p>
    <w:sectPr w:rsidR="00B252F5">
      <w:headerReference w:type="default" r:id="rId6"/>
      <w:pgSz w:w="11906" w:h="16838"/>
      <w:pgMar w:top="2701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1D" w:rsidRDefault="008F031D">
      <w:pPr>
        <w:rPr>
          <w:rFonts w:hint="eastAsia"/>
        </w:rPr>
      </w:pPr>
      <w:r>
        <w:separator/>
      </w:r>
    </w:p>
  </w:endnote>
  <w:endnote w:type="continuationSeparator" w:id="0">
    <w:p w:rsidR="008F031D" w:rsidRDefault="008F03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1D" w:rsidRDefault="008F031D">
      <w:pPr>
        <w:rPr>
          <w:rFonts w:hint="eastAsia"/>
        </w:rPr>
      </w:pPr>
      <w:r>
        <w:separator/>
      </w:r>
    </w:p>
  </w:footnote>
  <w:footnote w:type="continuationSeparator" w:id="0">
    <w:p w:rsidR="008F031D" w:rsidRDefault="008F03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F5" w:rsidRDefault="00151719">
    <w:pPr>
      <w:pStyle w:val="Cabealho"/>
      <w:spacing w:line="100" w:lineRule="atLeast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628650</wp:posOffset>
          </wp:positionH>
          <wp:positionV relativeFrom="paragraph">
            <wp:posOffset>-56515</wp:posOffset>
          </wp:positionV>
          <wp:extent cx="666750" cy="71501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bCs/>
        <w:sz w:val="28"/>
        <w:szCs w:val="28"/>
        <w:lang w:bidi="ar-SA"/>
      </w:rPr>
      <w:t>UNIVERSIDADE FEDERAL DE RONDÔNIA</w:t>
    </w:r>
  </w:p>
  <w:p w:rsidR="00B252F5" w:rsidRDefault="00151719">
    <w:pPr>
      <w:pStyle w:val="Cabealho"/>
      <w:spacing w:line="100" w:lineRule="atLeast"/>
      <w:jc w:val="center"/>
      <w:rPr>
        <w:rFonts w:hint="eastAsia"/>
      </w:rPr>
    </w:pPr>
    <w:r>
      <w:rPr>
        <w:rFonts w:ascii="Arial Narrow" w:eastAsia="Arial Narrow" w:hAnsi="Arial Narrow" w:cs="Arial Narrow"/>
        <w:b/>
        <w:bCs/>
        <w:sz w:val="28"/>
        <w:szCs w:val="28"/>
        <w:lang w:bidi="ar-SA"/>
      </w:rPr>
      <w:t xml:space="preserve">       </w:t>
    </w:r>
    <w:r>
      <w:rPr>
        <w:rFonts w:ascii="Arial Narrow" w:hAnsi="Arial Narrow" w:cs="Arial Narrow"/>
        <w:b/>
        <w:bCs/>
        <w:sz w:val="28"/>
        <w:szCs w:val="28"/>
        <w:lang w:bidi="ar-SA"/>
      </w:rPr>
      <w:t>NÚCLEO DE CIÊNCIAS EXATAS E DA TERRA - NCET</w:t>
    </w:r>
  </w:p>
  <w:p w:rsidR="00B252F5" w:rsidRDefault="00151719">
    <w:pPr>
      <w:pStyle w:val="Cabealho"/>
      <w:spacing w:line="100" w:lineRule="atLeast"/>
      <w:jc w:val="center"/>
      <w:rPr>
        <w:rFonts w:ascii="Arial Narrow" w:hAnsi="Arial Narrow" w:cs="Arial Narrow"/>
        <w:b/>
        <w:bCs/>
        <w:sz w:val="28"/>
        <w:szCs w:val="28"/>
        <w:lang w:bidi="ar-SA"/>
      </w:rPr>
    </w:pPr>
    <w:r>
      <w:rPr>
        <w:rFonts w:ascii="Arial Narrow" w:hAnsi="Arial Narrow" w:cs="Arial Narrow"/>
        <w:b/>
        <w:bCs/>
        <w:sz w:val="28"/>
        <w:szCs w:val="28"/>
        <w:lang w:bidi="ar-SA"/>
      </w:rPr>
      <w:t>DEPARTAMENTO DE QUÍMICA – DQUI</w:t>
    </w:r>
  </w:p>
  <w:p w:rsidR="00B65E4A" w:rsidRDefault="00B65E4A">
    <w:pPr>
      <w:pStyle w:val="Cabealho"/>
      <w:spacing w:line="100" w:lineRule="atLeast"/>
      <w:jc w:val="center"/>
      <w:rPr>
        <w:rFonts w:ascii="Arial Narrow" w:hAnsi="Arial Narrow" w:cs="Arial Narrow"/>
        <w:b/>
        <w:bCs/>
        <w:sz w:val="28"/>
        <w:szCs w:val="28"/>
        <w:lang w:bidi="ar-SA"/>
      </w:rPr>
    </w:pPr>
    <w:r>
      <w:rPr>
        <w:rFonts w:ascii="Arial Narrow" w:hAnsi="Arial Narrow" w:cs="Arial Narrow"/>
        <w:b/>
        <w:bCs/>
        <w:sz w:val="28"/>
        <w:szCs w:val="28"/>
        <w:lang w:bidi="ar-SA"/>
      </w:rPr>
      <w:t>I</w:t>
    </w:r>
    <w:r w:rsidR="00225957">
      <w:rPr>
        <w:rFonts w:ascii="Arial Narrow" w:hAnsi="Arial Narrow" w:cs="Arial Narrow"/>
        <w:b/>
        <w:bCs/>
        <w:sz w:val="28"/>
        <w:szCs w:val="28"/>
        <w:lang w:bidi="ar-SA"/>
      </w:rPr>
      <w:t>I</w:t>
    </w:r>
    <w:r>
      <w:rPr>
        <w:rFonts w:ascii="Arial Narrow" w:hAnsi="Arial Narrow" w:cs="Arial Narrow"/>
        <w:b/>
        <w:bCs/>
        <w:sz w:val="28"/>
        <w:szCs w:val="28"/>
        <w:lang w:bidi="ar-SA"/>
      </w:rPr>
      <w:t xml:space="preserve"> Curso de Química Básica e Cálculos Químicos</w:t>
    </w:r>
  </w:p>
  <w:p w:rsidR="00B252F5" w:rsidRDefault="00B65E4A">
    <w:pPr>
      <w:pStyle w:val="Cabealho"/>
      <w:spacing w:line="100" w:lineRule="atLeast"/>
      <w:jc w:val="center"/>
      <w:rPr>
        <w:rFonts w:hint="eastAsia"/>
      </w:rPr>
    </w:pPr>
    <w:r>
      <w:rPr>
        <w:rFonts w:ascii="Arial Narrow" w:hAnsi="Arial Narrow" w:cs="Arial Narrow"/>
        <w:b/>
        <w:bCs/>
        <w:sz w:val="28"/>
        <w:szCs w:val="28"/>
        <w:lang w:bidi="ar-SA"/>
      </w:rPr>
      <w:t>201</w:t>
    </w:r>
    <w:r w:rsidR="00225957">
      <w:rPr>
        <w:rFonts w:ascii="Arial Narrow" w:hAnsi="Arial Narrow" w:cs="Arial Narrow"/>
        <w:b/>
        <w:bCs/>
        <w:sz w:val="28"/>
        <w:szCs w:val="28"/>
        <w:lang w:bidi="ar-SA"/>
      </w:rPr>
      <w:t>8</w:t>
    </w:r>
    <w:r>
      <w:rPr>
        <w:rFonts w:ascii="Arial Narrow" w:hAnsi="Arial Narrow" w:cs="Arial Narrow"/>
        <w:b/>
        <w:bCs/>
        <w:sz w:val="28"/>
        <w:szCs w:val="28"/>
        <w:lang w:bidi="ar-SA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5"/>
    <w:rsid w:val="001421E2"/>
    <w:rsid w:val="00151719"/>
    <w:rsid w:val="001758AC"/>
    <w:rsid w:val="00225957"/>
    <w:rsid w:val="008F031D"/>
    <w:rsid w:val="00A0538E"/>
    <w:rsid w:val="00B252F5"/>
    <w:rsid w:val="00B65E4A"/>
    <w:rsid w:val="00CB6DFD"/>
    <w:rsid w:val="00CD26C9"/>
    <w:rsid w:val="00E06A19"/>
    <w:rsid w:val="00E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7779-308E-4A49-B425-9D5FE9F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Cabealho1">
    <w:name w:val="heading 1"/>
    <w:basedOn w:val="Ttulo"/>
    <w:pPr>
      <w:outlineLvl w:val="0"/>
    </w:pPr>
    <w:rPr>
      <w:b/>
      <w:bCs/>
      <w:sz w:val="36"/>
      <w:szCs w:val="36"/>
    </w:rPr>
  </w:style>
  <w:style w:type="paragraph" w:styleId="Cabealho2">
    <w:name w:val="heading 2"/>
    <w:basedOn w:val="Ttulo"/>
    <w:pPr>
      <w:spacing w:before="200"/>
      <w:outlineLvl w:val="1"/>
    </w:pPr>
    <w:rPr>
      <w:b/>
      <w:bCs/>
      <w:sz w:val="32"/>
      <w:szCs w:val="32"/>
    </w:rPr>
  </w:style>
  <w:style w:type="paragraph" w:styleId="Cabealho3">
    <w:name w:val="heading 3"/>
    <w:basedOn w:val="Ttulo"/>
    <w:pPr>
      <w:spacing w:before="140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arter"/>
    <w:uiPriority w:val="99"/>
    <w:unhideWhenUsed/>
    <w:rsid w:val="00B65E4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65E4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Sheilinha</dc:creator>
  <cp:lastModifiedBy>Sheila Guterres</cp:lastModifiedBy>
  <cp:revision>3</cp:revision>
  <dcterms:created xsi:type="dcterms:W3CDTF">2018-08-21T16:26:00Z</dcterms:created>
  <dcterms:modified xsi:type="dcterms:W3CDTF">2018-08-21T16:45:00Z</dcterms:modified>
  <dc:language>pt-BR</dc:language>
</cp:coreProperties>
</file>